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C87D" w14:textId="217129FE" w:rsidR="00D5274B" w:rsidRPr="00791CAD" w:rsidRDefault="00D5274B" w:rsidP="00D5274B">
      <w:pPr>
        <w:rPr>
          <w:rFonts w:asciiTheme="minorHAnsi" w:hAnsiTheme="minorHAnsi" w:cstheme="minorHAnsi"/>
        </w:rPr>
      </w:pPr>
    </w:p>
    <w:p w14:paraId="48DEABC9" w14:textId="77777777" w:rsidR="00D5274B" w:rsidRPr="00791CAD" w:rsidRDefault="00D5274B" w:rsidP="00D5274B">
      <w:pPr>
        <w:rPr>
          <w:rFonts w:asciiTheme="minorHAnsi" w:hAnsiTheme="minorHAnsi" w:cstheme="minorHAnsi"/>
        </w:rPr>
      </w:pPr>
    </w:p>
    <w:p w14:paraId="759A6576" w14:textId="77777777" w:rsidR="00E46606" w:rsidRDefault="00E46606" w:rsidP="007876FA"/>
    <w:p w14:paraId="2F10BA46" w14:textId="77777777" w:rsidR="00E46606" w:rsidRDefault="00E46606" w:rsidP="007876FA"/>
    <w:p w14:paraId="79AB535E" w14:textId="77777777" w:rsidR="00E46606" w:rsidRDefault="00E46606" w:rsidP="007876FA"/>
    <w:p w14:paraId="54000855" w14:textId="2FC6D377" w:rsidR="007876FA" w:rsidRDefault="007876FA" w:rsidP="007876FA">
      <w:r w:rsidRPr="007876FA">
        <w:t xml:space="preserve">Dear </w:t>
      </w:r>
      <w:r w:rsidRPr="007876FA">
        <w:rPr>
          <w:highlight w:val="yellow"/>
        </w:rPr>
        <w:t>[Boss's Name]</w:t>
      </w:r>
      <w:r w:rsidR="00E46606">
        <w:t xml:space="preserve">, </w:t>
      </w:r>
    </w:p>
    <w:p w14:paraId="3F384F41" w14:textId="77777777" w:rsidR="007876FA" w:rsidRPr="007876FA" w:rsidRDefault="007876FA" w:rsidP="007876FA"/>
    <w:p w14:paraId="6C7582BA" w14:textId="062AC8FF" w:rsidR="007876FA" w:rsidRDefault="007876FA" w:rsidP="523431CE">
      <w:r>
        <w:t xml:space="preserve">I am writing to express my interest in </w:t>
      </w:r>
      <w:r w:rsidR="44165A69">
        <w:t xml:space="preserve">attending </w:t>
      </w:r>
      <w:r w:rsidR="3F73B698">
        <w:t>the 202</w:t>
      </w:r>
      <w:r w:rsidR="24910A71">
        <w:t>6 S</w:t>
      </w:r>
      <w:r w:rsidR="3F73B698">
        <w:t xml:space="preserve">TLE </w:t>
      </w:r>
      <w:r w:rsidR="00410A39">
        <w:t>Metalworking Fluid Management Course</w:t>
      </w:r>
      <w:r w:rsidR="2B5B5C7F">
        <w:t xml:space="preserve"> in </w:t>
      </w:r>
      <w:r w:rsidR="00410A39">
        <w:t>Lemont</w:t>
      </w:r>
      <w:r w:rsidR="2B5B5C7F">
        <w:t xml:space="preserve">, </w:t>
      </w:r>
      <w:r w:rsidR="00410A39">
        <w:t>Illinois</w:t>
      </w:r>
      <w:r w:rsidR="2B5B5C7F">
        <w:t>, USA</w:t>
      </w:r>
      <w:r w:rsidR="1D998AD9">
        <w:t>,</w:t>
      </w:r>
      <w:r w:rsidR="2B5B5C7F">
        <w:t xml:space="preserve"> </w:t>
      </w:r>
      <w:r w:rsidR="00410A39">
        <w:t>March</w:t>
      </w:r>
      <w:r w:rsidR="2B5B5C7F">
        <w:t xml:space="preserve"> 10-11, 2026. </w:t>
      </w:r>
      <w:r w:rsidR="004F0D9C">
        <w:t>STLE</w:t>
      </w:r>
      <w:r w:rsidR="4D58FE86">
        <w:t xml:space="preserve"> and their expert speakers</w:t>
      </w:r>
      <w:r w:rsidR="7DC78BB4">
        <w:t xml:space="preserve"> and technicians</w:t>
      </w:r>
      <w:r w:rsidR="4D58FE86">
        <w:t xml:space="preserve"> </w:t>
      </w:r>
      <w:r w:rsidR="1C0C55D3">
        <w:t xml:space="preserve">will </w:t>
      </w:r>
      <w:r w:rsidR="4D58FE86">
        <w:t xml:space="preserve">provide an excellent overview of </w:t>
      </w:r>
      <w:r w:rsidR="00410A39">
        <w:t>metalworking fluid management, covering both foundational and advanced topics</w:t>
      </w:r>
      <w:r w:rsidR="7875C3CD">
        <w:t>.</w:t>
      </w:r>
      <w:r w:rsidR="5996043B">
        <w:t xml:space="preserve"> This is a</w:t>
      </w:r>
      <w:r w:rsidR="00410A39">
        <w:t xml:space="preserve">n industry-exclusive course </w:t>
      </w:r>
      <w:r w:rsidR="5996043B">
        <w:t>with limited seat</w:t>
      </w:r>
      <w:r w:rsidR="38DB3725">
        <w:t>s</w:t>
      </w:r>
      <w:r w:rsidR="5996043B">
        <w:t xml:space="preserve"> available, so I urge you to consider supporting my attendance </w:t>
      </w:r>
      <w:r w:rsidR="01D5EF3F">
        <w:t>while there is still availability.</w:t>
      </w:r>
    </w:p>
    <w:p w14:paraId="56333E35" w14:textId="77777777" w:rsidR="005E12F2" w:rsidRDefault="005E12F2" w:rsidP="007876FA"/>
    <w:p w14:paraId="4D1AF362" w14:textId="0C194EDA" w:rsidR="005E12F2" w:rsidRDefault="00410A39" w:rsidP="007876FA">
      <w:r>
        <w:rPr>
          <w:rFonts w:eastAsia="Calibri"/>
        </w:rPr>
        <w:t xml:space="preserve">The Metalworking Fluid Management Course is specifically tailored to industry professionals and provides a comprehensive look at the latest techniques and practices. This year, STLE has added more case studies and preparation for the </w:t>
      </w:r>
      <w:r w:rsidRPr="00410A39">
        <w:rPr>
          <w:rFonts w:eastAsia="Calibri"/>
        </w:rPr>
        <w:t>STLE Certified Metalworking Fluids Specialist™ (CMFS) exam</w:t>
      </w:r>
      <w:r>
        <w:rPr>
          <w:rFonts w:eastAsia="Calibri"/>
        </w:rPr>
        <w:t xml:space="preserve">, a credential </w:t>
      </w:r>
      <w:r w:rsidR="001D53B5">
        <w:rPr>
          <w:rFonts w:eastAsia="Calibri"/>
        </w:rPr>
        <w:t>that proves expertise in the industry</w:t>
      </w:r>
      <w:r>
        <w:rPr>
          <w:rFonts w:eastAsia="Calibri"/>
        </w:rPr>
        <w:t>.</w:t>
      </w:r>
      <w:r w:rsidR="7A6E1C11" w:rsidRPr="44316C5D">
        <w:rPr>
          <w:rFonts w:eastAsia="Calibri"/>
        </w:rPr>
        <w:t xml:space="preserve"> </w:t>
      </w:r>
      <w:r>
        <w:rPr>
          <w:rFonts w:eastAsia="Calibri"/>
        </w:rPr>
        <w:t>The course covers topics including operations, chemistry, system design, condition monitoring, microbiology, and more</w:t>
      </w:r>
      <w:r w:rsidR="1E339A97" w:rsidRPr="44316C5D">
        <w:rPr>
          <w:rFonts w:eastAsia="Calibri"/>
        </w:rPr>
        <w:t xml:space="preserve">. </w:t>
      </w:r>
      <w:r w:rsidR="0095982B">
        <w:t>Sending a representative to</w:t>
      </w:r>
      <w:r w:rsidR="06443832">
        <w:t xml:space="preserve"> this </w:t>
      </w:r>
      <w:r>
        <w:t xml:space="preserve">course </w:t>
      </w:r>
      <w:r w:rsidR="0059748E">
        <w:t xml:space="preserve">would provide more credibility to our department and </w:t>
      </w:r>
      <w:r w:rsidR="00E46606">
        <w:t>company</w:t>
      </w:r>
      <w:r w:rsidR="0059748E">
        <w:t xml:space="preserve"> </w:t>
      </w:r>
      <w:r w:rsidR="004F0D9C">
        <w:t>that customers would respect.</w:t>
      </w:r>
    </w:p>
    <w:p w14:paraId="7015BA8A" w14:textId="77777777" w:rsidR="007876FA" w:rsidRPr="007876FA" w:rsidRDefault="007876FA" w:rsidP="007876FA"/>
    <w:p w14:paraId="226BB62C" w14:textId="772BD71B" w:rsidR="007876FA" w:rsidRDefault="007876FA" w:rsidP="523431CE">
      <w:r>
        <w:t xml:space="preserve">I understand that there is a </w:t>
      </w:r>
      <w:r w:rsidR="004F0D9C">
        <w:t xml:space="preserve">monetary </w:t>
      </w:r>
      <w:r>
        <w:t xml:space="preserve">cost associated with </w:t>
      </w:r>
      <w:r w:rsidR="13F50FE4">
        <w:t>attending</w:t>
      </w:r>
      <w:r>
        <w:t xml:space="preserve">, which is </w:t>
      </w:r>
      <w:r w:rsidR="12B2CD3F">
        <w:t>$999 for nonmembers/$899 for members</w:t>
      </w:r>
      <w:r w:rsidR="00410A39">
        <w:t xml:space="preserve"> for both days </w:t>
      </w:r>
      <w:r w:rsidR="001D53B5">
        <w:t xml:space="preserve">and </w:t>
      </w:r>
      <w:r w:rsidR="00410A39">
        <w:t>$499 nonmembers/$399 members for a single day</w:t>
      </w:r>
      <w:r w:rsidR="6664E838">
        <w:t>. However,</w:t>
      </w:r>
      <w:r w:rsidR="5B63E3AF">
        <w:t xml:space="preserve"> this is an excellent value for the</w:t>
      </w:r>
      <w:r w:rsidR="6664E838" w:rsidRPr="44316C5D">
        <w:rPr>
          <w:rFonts w:eastAsia="Calibri"/>
        </w:rPr>
        <w:t xml:space="preserve"> opportunity </w:t>
      </w:r>
      <w:r w:rsidR="224E184A" w:rsidRPr="44316C5D">
        <w:rPr>
          <w:rFonts w:eastAsia="Calibri"/>
        </w:rPr>
        <w:t xml:space="preserve">to strengthen my </w:t>
      </w:r>
      <w:r w:rsidR="00410A39">
        <w:rPr>
          <w:rFonts w:eastAsia="Calibri"/>
        </w:rPr>
        <w:t>metalworking fluid</w:t>
      </w:r>
      <w:r w:rsidR="224E184A" w:rsidRPr="44316C5D">
        <w:rPr>
          <w:rFonts w:eastAsia="Calibri"/>
        </w:rPr>
        <w:t xml:space="preserve"> knowledge and skillset.</w:t>
      </w:r>
      <w:r w:rsidR="6664E838" w:rsidRPr="44316C5D">
        <w:rPr>
          <w:rFonts w:eastAsia="Calibri"/>
        </w:rPr>
        <w:t xml:space="preserve"> </w:t>
      </w:r>
      <w:r w:rsidR="78ED3DE6" w:rsidRPr="44316C5D">
        <w:rPr>
          <w:rFonts w:eastAsia="Calibri"/>
        </w:rPr>
        <w:t>Th</w:t>
      </w:r>
      <w:r w:rsidR="75AF9740" w:rsidRPr="44316C5D">
        <w:rPr>
          <w:rFonts w:eastAsia="Calibri"/>
        </w:rPr>
        <w:t xml:space="preserve">e </w:t>
      </w:r>
      <w:r w:rsidR="00410A39">
        <w:rPr>
          <w:rFonts w:eastAsia="Calibri"/>
        </w:rPr>
        <w:t>Metalworking Fluid Management Course</w:t>
      </w:r>
      <w:r w:rsidR="78ED3DE6" w:rsidRPr="44316C5D">
        <w:rPr>
          <w:rFonts w:eastAsia="Calibri"/>
        </w:rPr>
        <w:t xml:space="preserve"> is a</w:t>
      </w:r>
      <w:r w:rsidR="00410A39">
        <w:rPr>
          <w:rFonts w:eastAsia="Calibri"/>
        </w:rPr>
        <w:t>n exclusive</w:t>
      </w:r>
      <w:r w:rsidR="78ED3DE6" w:rsidRPr="44316C5D">
        <w:rPr>
          <w:rFonts w:eastAsia="Calibri"/>
        </w:rPr>
        <w:t xml:space="preserve"> opportunity to learn from leaders in the industry at the world-class laboratory environment of </w:t>
      </w:r>
      <w:r w:rsidR="00410A39">
        <w:rPr>
          <w:rFonts w:eastAsia="Calibri"/>
        </w:rPr>
        <w:t>Argonne National Laboratory</w:t>
      </w:r>
      <w:r w:rsidR="6664E838" w:rsidRPr="44316C5D">
        <w:rPr>
          <w:rFonts w:eastAsia="Calibri"/>
        </w:rPr>
        <w:t>. Upon my return, I would be prepared to share a comprehensive summary of my findings and recommendations with the team, ensuring the knowledge benefits the entire department.</w:t>
      </w:r>
    </w:p>
    <w:p w14:paraId="0E2F18DD" w14:textId="77777777" w:rsidR="007876FA" w:rsidRPr="007876FA" w:rsidRDefault="007876FA" w:rsidP="007876FA"/>
    <w:p w14:paraId="35E5123A" w14:textId="2532E731" w:rsidR="007876FA" w:rsidRDefault="007876FA" w:rsidP="007876FA">
      <w:r>
        <w:t xml:space="preserve">I am available to discuss the details of this </w:t>
      </w:r>
      <w:r w:rsidR="66822129">
        <w:t>training</w:t>
      </w:r>
      <w:r>
        <w:t xml:space="preserve"> further and answer any questions you may have.</w:t>
      </w:r>
      <w:r w:rsidR="0DF3C1B4">
        <w:t xml:space="preserve"> </w:t>
      </w:r>
      <w:r w:rsidR="4FA9A8B4">
        <w:t xml:space="preserve">For more information about the </w:t>
      </w:r>
      <w:r w:rsidR="1F14FA32">
        <w:t>experience</w:t>
      </w:r>
      <w:r w:rsidR="4FA9A8B4">
        <w:t>, visit</w:t>
      </w:r>
      <w:r w:rsidR="436D7C1F">
        <w:t xml:space="preserve"> </w:t>
      </w:r>
      <w:hyperlink r:id="rId10">
        <w:r w:rsidR="00410A39">
          <w:rPr>
            <w:rStyle w:val="Hyperlink"/>
          </w:rPr>
          <w:t>https://www.stle.org/MWFmanagement</w:t>
        </w:r>
      </w:hyperlink>
      <w:r w:rsidR="436D7C1F">
        <w:t>.</w:t>
      </w:r>
    </w:p>
    <w:p w14:paraId="18923A7D" w14:textId="77777777" w:rsidR="007876FA" w:rsidRPr="007876FA" w:rsidRDefault="007876FA" w:rsidP="007876FA"/>
    <w:p w14:paraId="2FF91596" w14:textId="77777777" w:rsidR="007876FA" w:rsidRDefault="007876FA" w:rsidP="007876FA">
      <w:r w:rsidRPr="007876FA">
        <w:t>Thank you for your time and consideration.</w:t>
      </w:r>
    </w:p>
    <w:p w14:paraId="29F063B4" w14:textId="77777777" w:rsidR="007876FA" w:rsidRPr="007876FA" w:rsidRDefault="007876FA" w:rsidP="007876FA"/>
    <w:p w14:paraId="01BDDF28" w14:textId="77777777" w:rsidR="007876FA" w:rsidRDefault="007876FA" w:rsidP="007876FA">
      <w:r w:rsidRPr="007876FA">
        <w:t>Sincerely,</w:t>
      </w:r>
    </w:p>
    <w:p w14:paraId="207E471D" w14:textId="77777777" w:rsidR="007876FA" w:rsidRDefault="007876FA" w:rsidP="007876FA"/>
    <w:p w14:paraId="335FE8AC" w14:textId="77777777" w:rsidR="007876FA" w:rsidRPr="007876FA" w:rsidRDefault="007876FA" w:rsidP="007876FA"/>
    <w:p w14:paraId="6C26B5D4" w14:textId="77777777" w:rsidR="007876FA" w:rsidRDefault="007876FA" w:rsidP="007876FA">
      <w:r w:rsidRPr="007876FA">
        <w:t>[Your Name]</w:t>
      </w:r>
    </w:p>
    <w:p w14:paraId="6C043D09" w14:textId="77777777" w:rsidR="007876FA" w:rsidRPr="007876FA" w:rsidRDefault="007876FA" w:rsidP="007876FA"/>
    <w:p w14:paraId="56257583" w14:textId="77777777" w:rsidR="007876FA" w:rsidRPr="00791CAD" w:rsidRDefault="007876FA" w:rsidP="00D5274B"/>
    <w:sectPr w:rsidR="007876FA" w:rsidRPr="00791CA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AC1B" w14:textId="77777777" w:rsidR="002B7649" w:rsidRDefault="002B7649" w:rsidP="00487578">
      <w:r>
        <w:separator/>
      </w:r>
    </w:p>
  </w:endnote>
  <w:endnote w:type="continuationSeparator" w:id="0">
    <w:p w14:paraId="6E64D10C" w14:textId="77777777" w:rsidR="002B7649" w:rsidRDefault="002B7649" w:rsidP="0048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FC89" w14:textId="77777777" w:rsidR="002B7649" w:rsidRDefault="002B7649" w:rsidP="00487578">
      <w:r>
        <w:separator/>
      </w:r>
    </w:p>
  </w:footnote>
  <w:footnote w:type="continuationSeparator" w:id="0">
    <w:p w14:paraId="492200A0" w14:textId="77777777" w:rsidR="002B7649" w:rsidRDefault="002B7649" w:rsidP="0048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89DA" w14:textId="77777777" w:rsidR="00487578" w:rsidRDefault="004875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DE89DB" wp14:editId="72DE89DC">
          <wp:simplePos x="0" y="0"/>
          <wp:positionH relativeFrom="column">
            <wp:posOffset>-754912</wp:posOffset>
          </wp:positionH>
          <wp:positionV relativeFrom="paragraph">
            <wp:posOffset>-170121</wp:posOffset>
          </wp:positionV>
          <wp:extent cx="7469551" cy="1084521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22" cy="1099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C20"/>
    <w:multiLevelType w:val="multilevel"/>
    <w:tmpl w:val="76EC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2133E"/>
    <w:multiLevelType w:val="multilevel"/>
    <w:tmpl w:val="B712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730554">
    <w:abstractNumId w:val="1"/>
  </w:num>
  <w:num w:numId="2" w16cid:durableId="144172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78"/>
    <w:rsid w:val="000421C5"/>
    <w:rsid w:val="00097757"/>
    <w:rsid w:val="000E2E39"/>
    <w:rsid w:val="001475FA"/>
    <w:rsid w:val="001D2FEE"/>
    <w:rsid w:val="001D53B5"/>
    <w:rsid w:val="00230ABA"/>
    <w:rsid w:val="002A02F7"/>
    <w:rsid w:val="002B7649"/>
    <w:rsid w:val="002C4727"/>
    <w:rsid w:val="0038437F"/>
    <w:rsid w:val="00405EFA"/>
    <w:rsid w:val="00410A39"/>
    <w:rsid w:val="004233CE"/>
    <w:rsid w:val="004744AE"/>
    <w:rsid w:val="00487578"/>
    <w:rsid w:val="004F0D9C"/>
    <w:rsid w:val="0059748E"/>
    <w:rsid w:val="005E12F2"/>
    <w:rsid w:val="005E5FAD"/>
    <w:rsid w:val="00604D07"/>
    <w:rsid w:val="0065064F"/>
    <w:rsid w:val="0066274F"/>
    <w:rsid w:val="006856B7"/>
    <w:rsid w:val="007753EC"/>
    <w:rsid w:val="00780E12"/>
    <w:rsid w:val="007876FA"/>
    <w:rsid w:val="00791CAD"/>
    <w:rsid w:val="00861650"/>
    <w:rsid w:val="00871D5B"/>
    <w:rsid w:val="0095982B"/>
    <w:rsid w:val="00A33E04"/>
    <w:rsid w:val="00A54C67"/>
    <w:rsid w:val="00A570BF"/>
    <w:rsid w:val="00AB6901"/>
    <w:rsid w:val="00AC09C1"/>
    <w:rsid w:val="00AD74A4"/>
    <w:rsid w:val="00B0582A"/>
    <w:rsid w:val="00B866B1"/>
    <w:rsid w:val="00BB3B4B"/>
    <w:rsid w:val="00BF4D65"/>
    <w:rsid w:val="00CC1176"/>
    <w:rsid w:val="00CE590F"/>
    <w:rsid w:val="00D348F0"/>
    <w:rsid w:val="00D5274B"/>
    <w:rsid w:val="00DD5DAA"/>
    <w:rsid w:val="00E46606"/>
    <w:rsid w:val="00EE48DD"/>
    <w:rsid w:val="01D5EF3F"/>
    <w:rsid w:val="0314F416"/>
    <w:rsid w:val="05759667"/>
    <w:rsid w:val="06443832"/>
    <w:rsid w:val="0DF3C1B4"/>
    <w:rsid w:val="1000BE50"/>
    <w:rsid w:val="12B2CD3F"/>
    <w:rsid w:val="13F50FE4"/>
    <w:rsid w:val="14130E17"/>
    <w:rsid w:val="1665740F"/>
    <w:rsid w:val="1701DEDE"/>
    <w:rsid w:val="186B117B"/>
    <w:rsid w:val="19E4511A"/>
    <w:rsid w:val="1AB2B5ED"/>
    <w:rsid w:val="1C0C55D3"/>
    <w:rsid w:val="1D998AD9"/>
    <w:rsid w:val="1E277CE7"/>
    <w:rsid w:val="1E339A97"/>
    <w:rsid w:val="1F14FA32"/>
    <w:rsid w:val="1FC1E33F"/>
    <w:rsid w:val="2011DC79"/>
    <w:rsid w:val="20B2539A"/>
    <w:rsid w:val="21898F87"/>
    <w:rsid w:val="21F8E021"/>
    <w:rsid w:val="224E184A"/>
    <w:rsid w:val="24227148"/>
    <w:rsid w:val="24910A71"/>
    <w:rsid w:val="262B9751"/>
    <w:rsid w:val="26650B85"/>
    <w:rsid w:val="26A56FAF"/>
    <w:rsid w:val="297830ED"/>
    <w:rsid w:val="29DF0810"/>
    <w:rsid w:val="2B5B5C7F"/>
    <w:rsid w:val="343A3F3C"/>
    <w:rsid w:val="3791EE02"/>
    <w:rsid w:val="37FD2771"/>
    <w:rsid w:val="38504832"/>
    <w:rsid w:val="38DB3725"/>
    <w:rsid w:val="3A271793"/>
    <w:rsid w:val="3C608EFA"/>
    <w:rsid w:val="3F73B698"/>
    <w:rsid w:val="4020E494"/>
    <w:rsid w:val="424526E8"/>
    <w:rsid w:val="436D7C1F"/>
    <w:rsid w:val="44165A69"/>
    <w:rsid w:val="44316C5D"/>
    <w:rsid w:val="44864BE8"/>
    <w:rsid w:val="455F4AF5"/>
    <w:rsid w:val="460E3F37"/>
    <w:rsid w:val="473454D4"/>
    <w:rsid w:val="474C78E0"/>
    <w:rsid w:val="4B7E054A"/>
    <w:rsid w:val="4CA2ABFF"/>
    <w:rsid w:val="4CE4D19F"/>
    <w:rsid w:val="4D58FE86"/>
    <w:rsid w:val="4DABF3DC"/>
    <w:rsid w:val="4DF5AE63"/>
    <w:rsid w:val="4F895293"/>
    <w:rsid w:val="4FA9A8B4"/>
    <w:rsid w:val="5219F197"/>
    <w:rsid w:val="523431CE"/>
    <w:rsid w:val="52941A5C"/>
    <w:rsid w:val="54557A2D"/>
    <w:rsid w:val="562C3CCC"/>
    <w:rsid w:val="587A1D72"/>
    <w:rsid w:val="59032129"/>
    <w:rsid w:val="5996043B"/>
    <w:rsid w:val="5A88ED63"/>
    <w:rsid w:val="5B63E3AF"/>
    <w:rsid w:val="5B73DDEF"/>
    <w:rsid w:val="5BF850B9"/>
    <w:rsid w:val="5EAA1D28"/>
    <w:rsid w:val="605EC8CD"/>
    <w:rsid w:val="60D56C8F"/>
    <w:rsid w:val="6240342A"/>
    <w:rsid w:val="6664E838"/>
    <w:rsid w:val="66822129"/>
    <w:rsid w:val="6F38F22B"/>
    <w:rsid w:val="72FCD0B6"/>
    <w:rsid w:val="74698A29"/>
    <w:rsid w:val="75AF9740"/>
    <w:rsid w:val="75C8D348"/>
    <w:rsid w:val="76809272"/>
    <w:rsid w:val="7875C3CD"/>
    <w:rsid w:val="78ED3DE6"/>
    <w:rsid w:val="7922C3A9"/>
    <w:rsid w:val="7A6E1C11"/>
    <w:rsid w:val="7B517FAB"/>
    <w:rsid w:val="7B984F28"/>
    <w:rsid w:val="7BA7F2BB"/>
    <w:rsid w:val="7CCE3DCF"/>
    <w:rsid w:val="7CEDBB2B"/>
    <w:rsid w:val="7DC78BB4"/>
    <w:rsid w:val="7E48AF19"/>
    <w:rsid w:val="7F9BE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89D5"/>
  <w15:chartTrackingRefBased/>
  <w15:docId w15:val="{5FF50DD5-FA22-4862-ACED-DCA30471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7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78"/>
  </w:style>
  <w:style w:type="paragraph" w:styleId="Footer">
    <w:name w:val="footer"/>
    <w:basedOn w:val="Normal"/>
    <w:link w:val="FooterChar"/>
    <w:uiPriority w:val="99"/>
    <w:unhideWhenUsed/>
    <w:rsid w:val="00487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78"/>
  </w:style>
  <w:style w:type="character" w:styleId="Strong">
    <w:name w:val="Strong"/>
    <w:basedOn w:val="DefaultParagraphFont"/>
    <w:uiPriority w:val="22"/>
    <w:qFormat/>
    <w:rsid w:val="00D5274B"/>
    <w:rPr>
      <w:b/>
      <w:bCs/>
    </w:rPr>
  </w:style>
  <w:style w:type="character" w:styleId="Hyperlink">
    <w:name w:val="Hyperlink"/>
    <w:basedOn w:val="DefaultParagraphFont"/>
    <w:uiPriority w:val="99"/>
    <w:unhideWhenUsed/>
    <w:rsid w:val="00D527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D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1CA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0AB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tle.org/MWFmanage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0536E5D472489330D7F88521CFA8" ma:contentTypeVersion="23" ma:contentTypeDescription="Create a new document." ma:contentTypeScope="" ma:versionID="fb674e951699721a1a5338ec7aaa8b30">
  <xsd:schema xmlns:xsd="http://www.w3.org/2001/XMLSchema" xmlns:xs="http://www.w3.org/2001/XMLSchema" xmlns:p="http://schemas.microsoft.com/office/2006/metadata/properties" xmlns:ns2="2959cec1-bd39-4acc-890e-2735b1551ca1" xmlns:ns3="f72a86be-5523-4fdc-93b4-6e37a72ad1dc" targetNamespace="http://schemas.microsoft.com/office/2006/metadata/properties" ma:root="true" ma:fieldsID="8d8b03ffec492c2df85767a7a5f2fec8" ns2:_="" ns3:_="">
    <xsd:import namespace="2959cec1-bd39-4acc-890e-2735b1551ca1"/>
    <xsd:import namespace="f72a86be-5523-4fdc-93b4-6e37a72ad1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Note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cec1-bd39-4acc-890e-2735b1551c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4aed64-dfcf-4eab-83da-4120819dfa69}" ma:internalName="TaxCatchAll" ma:showField="CatchAllData" ma:web="2959cec1-bd39-4acc-890e-2735b1551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a86be-5523-4fdc-93b4-6e37a72ad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e72aef-9701-403d-b133-4a69e22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59cec1-bd39-4acc-890e-2735b1551ca1" xsi:nil="true"/>
    <lcf76f155ced4ddcb4097134ff3c332f xmlns="f72a86be-5523-4fdc-93b4-6e37a72ad1dc">
      <Terms xmlns="http://schemas.microsoft.com/office/infopath/2007/PartnerControls"/>
    </lcf76f155ced4ddcb4097134ff3c332f>
    <Notes xmlns="f72a86be-5523-4fdc-93b4-6e37a72ad1dc" xsi:nil="true"/>
  </documentManagement>
</p:properties>
</file>

<file path=customXml/itemProps1.xml><?xml version="1.0" encoding="utf-8"?>
<ds:datastoreItem xmlns:ds="http://schemas.openxmlformats.org/officeDocument/2006/customXml" ds:itemID="{EC4233BE-8F0C-4F87-BC3C-7DE7EA8F31ED}"/>
</file>

<file path=customXml/itemProps2.xml><?xml version="1.0" encoding="utf-8"?>
<ds:datastoreItem xmlns:ds="http://schemas.openxmlformats.org/officeDocument/2006/customXml" ds:itemID="{983E1053-1335-42B2-AF34-C7F1E6303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8F9CC-1214-4351-82A2-55EDD556245A}">
  <ds:schemaRefs>
    <ds:schemaRef ds:uri="http://schemas.microsoft.com/office/2006/metadata/properties"/>
    <ds:schemaRef ds:uri="http://schemas.microsoft.com/office/infopath/2007/PartnerControls"/>
    <ds:schemaRef ds:uri="2959cec1-bd39-4acc-890e-2735b1551ca1"/>
    <ds:schemaRef ds:uri="f72a86be-5523-4fdc-93b4-6e37a72ad1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Scott</dc:creator>
  <cp:keywords/>
  <dc:description/>
  <cp:lastModifiedBy>Nicole Gleeson</cp:lastModifiedBy>
  <cp:revision>3</cp:revision>
  <dcterms:created xsi:type="dcterms:W3CDTF">2025-11-05T16:49:00Z</dcterms:created>
  <dcterms:modified xsi:type="dcterms:W3CDTF">2025-11-05T17:01:00Z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0x010100DD0B0536E5D472489330D7F88521CFA8</vt:lpwstr>
  </property>
  <property fmtid="{D5CDD505-2E9C-101B-9397-08002B2CF9AE}" pid="3" name="MediaServiceImageTags">
    <vt:lpwstr/>
  </property>
</Properties>
</file>